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10724" w:y="7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EK-1</w:t>
      </w:r>
    </w:p>
    <w:tbl>
      <w:tblPr>
        <w:tblOverlap w:val="never"/>
        <w:jc w:val="left"/>
        <w:tblLayout w:type="fixed"/>
      </w:tblPr>
      <w:tblGrid>
        <w:gridCol w:w="1421"/>
        <w:gridCol w:w="3235"/>
        <w:gridCol w:w="974"/>
        <w:gridCol w:w="624"/>
        <w:gridCol w:w="835"/>
        <w:gridCol w:w="1354"/>
        <w:gridCol w:w="2064"/>
      </w:tblGrid>
      <w:tr>
        <w:trPr>
          <w:trHeight w:val="1128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BELGE/DOSYA İSTEK FORMU</w:t>
            </w:r>
          </w:p>
        </w:tc>
      </w:tr>
      <w:tr>
        <w:trPr>
          <w:trHeight w:val="533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BELGE/DOSYAYA AİT BİLGİLER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BELGENİN AİT OLDUĞU BİRİMİN ADI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KONUSU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DOSYA 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SAYISI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TARİHİ/YILI</w:t>
            </w:r>
          </w:p>
        </w:tc>
      </w:tr>
      <w:tr>
        <w:trPr>
          <w:trHeight w:val="51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272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YER BİLGİSİ</w:t>
            </w:r>
          </w:p>
        </w:tc>
      </w:tr>
      <w:tr>
        <w:trPr>
          <w:trHeight w:val="31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bottom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İSTEK SAHİBİNE İLİŞKİN BİLGİLER</w:t>
            </w:r>
          </w:p>
        </w:tc>
      </w:tr>
      <w:tr>
        <w:trPr>
          <w:trHeight w:val="245" w:hRule="exact"/>
        </w:trPr>
        <w:tc>
          <w:tcPr>
            <w:gridSpan w:val="6"/>
            <w:tcBorders>
              <w:left w:val="single" w:sz="4"/>
            </w:tcBorders>
            <w:shd w:val="clear" w:color="auto" w:fill="BFBFB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000000"/>
                <w:spacing w:val="0"/>
                <w:w w:val="100"/>
                <w:position w:val="0"/>
                <w:sz w:val="16"/>
                <w:szCs w:val="16"/>
              </w:rPr>
              <w:t>İMZASI</w:t>
            </w: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BİRİM ÂMİRİNİN ADI VE SOYADI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UNVANI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TELEFON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FAKS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GÖREVLİ PERSONELİN ADI VE SOYADI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BELGENİN VERİLİŞ ŞEKLİ</w:t>
            </w:r>
          </w:p>
        </w:tc>
      </w:tr>
      <w:tr>
        <w:trPr>
          <w:trHeight w:val="509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tabs>
                <w:tab w:pos="1636" w:val="left"/>
                <w:tab w:pos="2039" w:val="left"/>
                <w:tab w:pos="3959" w:val="left"/>
                <w:tab w:pos="4886" w:val="left"/>
                <w:tab w:pos="5289" w:val="left"/>
                <w:tab w:pos="5740" w:val="left"/>
                <w:tab w:pos="6460" w:val="left"/>
                <w:tab w:pos="6868" w:val="left"/>
                <w:tab w:pos="7780" w:val="left"/>
                <w:tab w:pos="9878" w:val="left"/>
                <w:tab w:pos="10281" w:val="left"/>
              </w:tabs>
              <w:bidi w:val="0"/>
              <w:spacing w:before="0" w:after="0" w:line="240" w:lineRule="auto"/>
              <w:ind w:left="0" w:right="0" w:firstLine="94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ASIL</w:t>
              <w:tab/>
              <w:t>|</w:t>
              <w:tab/>
              <w:t>|</w:t>
              <w:tab/>
              <w:t>ÖRNEK</w:t>
              <w:tab/>
              <w:t>|</w:t>
              <w:tab/>
              <w:t>|</w:t>
              <w:tab/>
              <w:t>FAKS</w:t>
              <w:tab/>
              <w:t>|</w:t>
              <w:tab/>
              <w:t>|</w:t>
              <w:tab/>
              <w:t>YERİNDE İNCELEME</w:t>
              <w:tab/>
              <w:t>|</w:t>
              <w:tab/>
              <w:t>|</w:t>
            </w:r>
          </w:p>
        </w:tc>
      </w:tr>
      <w:tr>
        <w:trPr>
          <w:trHeight w:val="51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BELGE/DOSYANIN SAYFA SAYISI/ADEDİ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TESLİM EDEN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FBFBF"/>
            <w:vAlign w:val="top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TESLİM TARİHİ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TESLİM ALAN</w:t>
            </w: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24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ONAY</w:t>
            </w:r>
          </w:p>
        </w:tc>
      </w:tr>
      <w:tr>
        <w:trPr>
          <w:trHeight w:val="50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İADE EDEN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İADE TARİHİ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BFBFB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İADE ALAN</w:t>
            </w:r>
          </w:p>
        </w:tc>
      </w:tr>
      <w:tr>
        <w:trPr>
          <w:trHeight w:val="80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507" w:h="13944" w:wrap="none" w:vAnchor="page" w:hAnchor="page" w:x="716" w:y="14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50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AÇIKLAMALAR</w:t>
            </w:r>
          </w:p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İstek, belgenin ait olduğu birim amirinin imzası He yapılır.</w:t>
            </w:r>
          </w:p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İstek Formunda belirtilen görevli dışındakilere belge teslim edilmez.</w:t>
            </w:r>
          </w:p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4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İstek Formu, belge asılarının talebi halinde iki nüsha, diğerleri için ise tek nüsha düzenlenir.</w:t>
            </w:r>
          </w:p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2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Asıl nüshasi teslim edilmiş belgelerin iade süresi 7 gündür.</w:t>
            </w:r>
          </w:p>
          <w:p>
            <w:pPr>
              <w:pStyle w:val="Style7"/>
              <w:keepNext w:val="0"/>
              <w:keepLines w:val="0"/>
              <w:framePr w:w="10507" w:h="13944" w:wrap="none" w:vAnchor="page" w:hAnchor="page" w:x="716" w:y="1451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6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Telefonla yapılacak istekler dikkate alınmaz.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rFonts w:ascii="Tahoma" w:eastAsia="Tahoma" w:hAnsi="Tahoma" w:cs="Tahom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Üst bilgi veya alt bilgi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6">
    <w:name w:val="Üst bilgi veya alt bilgi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CharStyle8">
    <w:name w:val="Diğer_"/>
    <w:basedOn w:val="DefaultParagraphFont"/>
    <w:link w:val="Style7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2">
    <w:name w:val="Üst bilgi veya alt bilgi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5">
    <w:name w:val="Üst bilgi veya alt bilgi"/>
    <w:basedOn w:val="Normal"/>
    <w:link w:val="CharStyle6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7">
    <w:name w:val="Diğer"/>
    <w:basedOn w:val="Normal"/>
    <w:link w:val="CharStyle8"/>
    <w:pPr>
      <w:widowControl w:val="0"/>
      <w:shd w:val="clear" w:color="auto" w:fill="auto"/>
    </w:pPr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Hayrullah Yosun</dc:creator>
  <cp:keywords/>
</cp:coreProperties>
</file>